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3EC9" w14:textId="5C0DB185" w:rsidR="002D6BA3" w:rsidRPr="00C47F32" w:rsidRDefault="007145D6" w:rsidP="00C47F32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C47F32">
        <w:rPr>
          <w:rFonts w:ascii="David" w:hAnsi="David" w:cs="David"/>
          <w:b/>
          <w:bCs/>
          <w:sz w:val="28"/>
          <w:szCs w:val="28"/>
          <w:rtl/>
        </w:rPr>
        <w:t>יום פתוח במכללה האקדמית פרס</w:t>
      </w:r>
      <w:r w:rsidR="00AF103B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AF103B">
        <w:rPr>
          <w:rFonts w:ascii="David" w:hAnsi="David" w:cs="David"/>
          <w:b/>
          <w:bCs/>
          <w:sz w:val="28"/>
          <w:szCs w:val="28"/>
          <w:rtl/>
        </w:rPr>
        <w:t>–</w:t>
      </w:r>
      <w:r w:rsidR="00AF103B">
        <w:rPr>
          <w:rFonts w:ascii="David" w:hAnsi="David" w:cs="David" w:hint="cs"/>
          <w:b/>
          <w:bCs/>
          <w:sz w:val="28"/>
          <w:szCs w:val="28"/>
          <w:rtl/>
        </w:rPr>
        <w:t xml:space="preserve"> 4.2.25</w:t>
      </w:r>
    </w:p>
    <w:p w14:paraId="14A07BD3" w14:textId="146028B7" w:rsidR="00512CC4" w:rsidRDefault="00512CC4" w:rsidP="00C47F3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C640A">
        <w:rPr>
          <w:rFonts w:ascii="David" w:hAnsi="David" w:cs="David"/>
          <w:b/>
          <w:bCs/>
          <w:sz w:val="24"/>
          <w:szCs w:val="24"/>
          <w:rtl/>
        </w:rPr>
        <w:t xml:space="preserve">ראשת התכנית: </w:t>
      </w:r>
      <w:r w:rsidRPr="00C47F32">
        <w:rPr>
          <w:rFonts w:ascii="David" w:hAnsi="David" w:cs="David"/>
          <w:sz w:val="24"/>
          <w:szCs w:val="24"/>
          <w:rtl/>
        </w:rPr>
        <w:t>פרופ' רחל בלס</w:t>
      </w:r>
    </w:p>
    <w:p w14:paraId="1EEC5D37" w14:textId="565E560B" w:rsidR="00C47F32" w:rsidRPr="00C47F32" w:rsidRDefault="00C47F32" w:rsidP="00C47F32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47F32">
        <w:rPr>
          <w:rFonts w:ascii="David" w:hAnsi="David" w:cs="David" w:hint="cs"/>
          <w:b/>
          <w:bCs/>
          <w:sz w:val="24"/>
          <w:szCs w:val="24"/>
          <w:rtl/>
        </w:rPr>
        <w:t>תכנית הלימודים</w:t>
      </w:r>
    </w:p>
    <w:p w14:paraId="43F2F4CC" w14:textId="395DEAD0" w:rsidR="00512CC4" w:rsidRPr="00C47F32" w:rsidRDefault="00512CC4" w:rsidP="00C47F32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>התכנית מבוססת על העמקה ביסודות הטיפול והיישום שלהן. תמיד יש מתח בין הרצון להעמיק בלימודים לבין לתת טעימה מגישות שונות</w:t>
      </w:r>
      <w:r w:rsidR="00C47F32" w:rsidRPr="00C47F32">
        <w:rPr>
          <w:rFonts w:ascii="David" w:hAnsi="David" w:cs="David" w:hint="cs"/>
          <w:sz w:val="24"/>
          <w:szCs w:val="24"/>
          <w:rtl/>
        </w:rPr>
        <w:t xml:space="preserve"> </w:t>
      </w:r>
      <w:r w:rsidR="00C47F32" w:rsidRPr="00C47F32">
        <w:rPr>
          <w:rFonts w:ascii="David" w:hAnsi="David" w:cs="David"/>
          <w:sz w:val="24"/>
          <w:szCs w:val="24"/>
          <w:rtl/>
        </w:rPr>
        <w:t>–</w:t>
      </w:r>
      <w:r w:rsidR="00C47F32" w:rsidRPr="00C47F32">
        <w:rPr>
          <w:rFonts w:ascii="David" w:hAnsi="David" w:cs="David" w:hint="cs"/>
          <w:sz w:val="24"/>
          <w:szCs w:val="24"/>
          <w:rtl/>
        </w:rPr>
        <w:t xml:space="preserve"> </w:t>
      </w:r>
      <w:r w:rsidRPr="00C47F32">
        <w:rPr>
          <w:rFonts w:ascii="David" w:hAnsi="David" w:cs="David"/>
          <w:sz w:val="24"/>
          <w:szCs w:val="24"/>
          <w:rtl/>
        </w:rPr>
        <w:t>בפרס שמים דגש על ההעמקה</w:t>
      </w:r>
      <w:r w:rsidR="00255887" w:rsidRPr="00C47F32">
        <w:rPr>
          <w:rFonts w:ascii="David" w:hAnsi="David" w:cs="David"/>
          <w:sz w:val="24"/>
          <w:szCs w:val="24"/>
          <w:rtl/>
        </w:rPr>
        <w:t xml:space="preserve"> בגישה הדינמית</w:t>
      </w:r>
      <w:r w:rsidRPr="00C47F32">
        <w:rPr>
          <w:rFonts w:ascii="David" w:hAnsi="David" w:cs="David"/>
          <w:sz w:val="24"/>
          <w:szCs w:val="24"/>
          <w:rtl/>
        </w:rPr>
        <w:t>.</w:t>
      </w:r>
    </w:p>
    <w:p w14:paraId="3DB58B7E" w14:textId="26443FAA" w:rsidR="00512CC4" w:rsidRPr="00C47F32" w:rsidRDefault="00512CC4" w:rsidP="00C47F32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 xml:space="preserve">בתוכנית הלימודים </w:t>
      </w:r>
      <w:r w:rsidR="00C47F32" w:rsidRPr="00C47F32">
        <w:rPr>
          <w:rFonts w:ascii="David" w:hAnsi="David" w:cs="David" w:hint="cs"/>
          <w:sz w:val="24"/>
          <w:szCs w:val="24"/>
          <w:rtl/>
        </w:rPr>
        <w:t xml:space="preserve">(בקורסים ובהדרכה) </w:t>
      </w:r>
      <w:r w:rsidRPr="00C47F32">
        <w:rPr>
          <w:rFonts w:ascii="David" w:hAnsi="David" w:cs="David"/>
          <w:sz w:val="24"/>
          <w:szCs w:val="24"/>
          <w:rtl/>
        </w:rPr>
        <w:t xml:space="preserve">יש דגש על הגישה הדינמית המעמיקה, לצד מספר גישות אחרות. </w:t>
      </w:r>
      <w:r w:rsidR="00447D01" w:rsidRPr="00C47F32">
        <w:rPr>
          <w:rFonts w:ascii="David" w:hAnsi="David" w:cs="David"/>
          <w:sz w:val="24"/>
          <w:szCs w:val="24"/>
          <w:rtl/>
        </w:rPr>
        <w:t xml:space="preserve">אך </w:t>
      </w:r>
      <w:r w:rsidR="00CA48EF" w:rsidRPr="00C47F32">
        <w:rPr>
          <w:rFonts w:ascii="David" w:hAnsi="David" w:cs="David"/>
          <w:sz w:val="24"/>
          <w:szCs w:val="24"/>
          <w:rtl/>
        </w:rPr>
        <w:t xml:space="preserve">ישנם קורסים </w:t>
      </w:r>
      <w:r w:rsidR="00AF103B">
        <w:rPr>
          <w:rFonts w:ascii="David" w:hAnsi="David" w:cs="David" w:hint="cs"/>
          <w:sz w:val="24"/>
          <w:szCs w:val="24"/>
          <w:rtl/>
        </w:rPr>
        <w:t xml:space="preserve">גם </w:t>
      </w:r>
      <w:r w:rsidR="00CA48EF" w:rsidRPr="00C47F32">
        <w:rPr>
          <w:rFonts w:ascii="David" w:hAnsi="David" w:cs="David"/>
          <w:sz w:val="24"/>
          <w:szCs w:val="24"/>
          <w:rtl/>
        </w:rPr>
        <w:t>ב-</w:t>
      </w:r>
      <w:r w:rsidR="00CA48EF" w:rsidRPr="00C47F32">
        <w:rPr>
          <w:rFonts w:ascii="David" w:hAnsi="David" w:cs="David"/>
          <w:sz w:val="24"/>
          <w:szCs w:val="24"/>
        </w:rPr>
        <w:t>CBT</w:t>
      </w:r>
      <w:r w:rsidR="00CA48EF" w:rsidRPr="00C47F32">
        <w:rPr>
          <w:rFonts w:ascii="David" w:hAnsi="David" w:cs="David"/>
          <w:sz w:val="24"/>
          <w:szCs w:val="24"/>
          <w:rtl/>
        </w:rPr>
        <w:t>, טיפול משפחתי וקורסי בחירה של טיפול ביופידבק וטיפול במשבר.</w:t>
      </w:r>
    </w:p>
    <w:p w14:paraId="65B38339" w14:textId="234B219E" w:rsidR="00C47F32" w:rsidRPr="00C47F32" w:rsidRDefault="00C47F32" w:rsidP="00C47F32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>ישנם קורסים בסטטיסטיקה ומחקר, קורס ייחודי על מחקר מדעי בפסיכולוגיה קלינית. אך אין תזה בתוכנית.</w:t>
      </w:r>
    </w:p>
    <w:p w14:paraId="43BA35EF" w14:textId="29557C3B" w:rsidR="00C47F32" w:rsidRPr="00C47F32" w:rsidRDefault="00C47F32" w:rsidP="00C47F32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>פעם בחודש מגיעים מרצים מבחוץ, ל</w:t>
      </w:r>
      <w:r w:rsidR="00AF103B">
        <w:rPr>
          <w:rFonts w:ascii="David" w:hAnsi="David" w:cs="David" w:hint="cs"/>
          <w:sz w:val="24"/>
          <w:szCs w:val="24"/>
          <w:rtl/>
        </w:rPr>
        <w:t>הרצות ל</w:t>
      </w:r>
      <w:r w:rsidRPr="00C47F32">
        <w:rPr>
          <w:rFonts w:ascii="David" w:hAnsi="David" w:cs="David"/>
          <w:sz w:val="24"/>
          <w:szCs w:val="24"/>
          <w:rtl/>
        </w:rPr>
        <w:t>סטודנטים בשנה א' ובשנה ב'.</w:t>
      </w:r>
    </w:p>
    <w:p w14:paraId="3944651A" w14:textId="7D80114C" w:rsidR="00C47F32" w:rsidRPr="00C47F32" w:rsidRDefault="00C47F32" w:rsidP="00C47F32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/>
      </w:r>
      <w:r w:rsidRPr="00C47F32">
        <w:rPr>
          <w:rFonts w:ascii="David" w:hAnsi="David" w:cs="David" w:hint="cs"/>
          <w:b/>
          <w:bCs/>
          <w:sz w:val="24"/>
          <w:szCs w:val="24"/>
          <w:rtl/>
        </w:rPr>
        <w:t>פרקטיקום</w:t>
      </w:r>
    </w:p>
    <w:p w14:paraId="22E8DB51" w14:textId="5F71E9F4" w:rsidR="00CA48EF" w:rsidRPr="00C47F32" w:rsidRDefault="00CA48EF" w:rsidP="00C47F32">
      <w:pPr>
        <w:pStyle w:val="a9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>הפרקטיקום נעשה באותו המקום במשך 20 חודשים ברצף. קיים מבחר של מקומות פרקטיקום בעיקר מרפאות, מסגרות אשפוזיות, עבודה עם מבוגרים וגם כמה מקומות עם ילדים.</w:t>
      </w:r>
    </w:p>
    <w:p w14:paraId="194C3B4C" w14:textId="03974947" w:rsidR="00C47F32" w:rsidRPr="00C47F32" w:rsidRDefault="00447D01" w:rsidP="00C47F32">
      <w:pPr>
        <w:pStyle w:val="a9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 xml:space="preserve">הלימודים הם יומיים בשבוע בימי ראשון ושלישי, מרבית הקורסים הם בשנה א'. במקביל ללימודים, החל מתחילת שנה א' יש פרקטיקום בסדר גדול של 16 שעות </w:t>
      </w:r>
      <w:r w:rsidR="00AF103B">
        <w:rPr>
          <w:rFonts w:ascii="David" w:hAnsi="David" w:cs="David" w:hint="cs"/>
          <w:sz w:val="24"/>
          <w:szCs w:val="24"/>
          <w:rtl/>
        </w:rPr>
        <w:t>שבועיות</w:t>
      </w:r>
      <w:r w:rsidRPr="00C47F32">
        <w:rPr>
          <w:rFonts w:ascii="David" w:hAnsi="David" w:cs="David"/>
          <w:sz w:val="24"/>
          <w:szCs w:val="24"/>
          <w:rtl/>
        </w:rPr>
        <w:t xml:space="preserve"> הנפרס</w:t>
      </w:r>
      <w:r w:rsidR="00AF103B">
        <w:rPr>
          <w:rFonts w:ascii="David" w:hAnsi="David" w:cs="David" w:hint="cs"/>
          <w:sz w:val="24"/>
          <w:szCs w:val="24"/>
          <w:rtl/>
        </w:rPr>
        <w:t>ות</w:t>
      </w:r>
      <w:r w:rsidRPr="00C47F32">
        <w:rPr>
          <w:rFonts w:ascii="David" w:hAnsi="David" w:cs="David"/>
          <w:sz w:val="24"/>
          <w:szCs w:val="24"/>
          <w:rtl/>
        </w:rPr>
        <w:t xml:space="preserve"> </w:t>
      </w:r>
      <w:r w:rsidR="00AF103B">
        <w:rPr>
          <w:rFonts w:ascii="David" w:hAnsi="David" w:cs="David" w:hint="cs"/>
          <w:sz w:val="24"/>
          <w:szCs w:val="24"/>
          <w:rtl/>
        </w:rPr>
        <w:t>ע</w:t>
      </w:r>
      <w:r w:rsidRPr="00C47F32">
        <w:rPr>
          <w:rFonts w:ascii="David" w:hAnsi="David" w:cs="David"/>
          <w:sz w:val="24"/>
          <w:szCs w:val="24"/>
          <w:rtl/>
        </w:rPr>
        <w:t>ל</w:t>
      </w:r>
      <w:r w:rsidR="00AF103B">
        <w:rPr>
          <w:rFonts w:ascii="David" w:hAnsi="David" w:cs="David" w:hint="cs"/>
          <w:sz w:val="24"/>
          <w:szCs w:val="24"/>
          <w:rtl/>
        </w:rPr>
        <w:t xml:space="preserve"> </w:t>
      </w:r>
      <w:r w:rsidRPr="00C47F32">
        <w:rPr>
          <w:rFonts w:ascii="David" w:hAnsi="David" w:cs="David"/>
          <w:sz w:val="24"/>
          <w:szCs w:val="24"/>
          <w:rtl/>
        </w:rPr>
        <w:t>2-3 ימים בשבוע, תלוי במקום הפרקטיקום. מקומות הפרקטיקום הם בחולון, בשפלה, בדן, שיבא, אשדוד, קריית מלאכי, מודיעין, ירושלים, רחובות. משתדלים להתחשב בהעדפות הסטודנטים עד כמה שניתן.</w:t>
      </w:r>
      <w:r w:rsidR="006F0AF3" w:rsidRPr="00C47F32">
        <w:rPr>
          <w:rFonts w:ascii="David" w:hAnsi="David" w:cs="David"/>
          <w:sz w:val="24"/>
          <w:szCs w:val="24"/>
          <w:rtl/>
        </w:rPr>
        <w:t xml:space="preserve"> </w:t>
      </w:r>
      <w:r w:rsidR="00AF103B">
        <w:rPr>
          <w:rFonts w:ascii="David" w:hAnsi="David" w:cs="David" w:hint="cs"/>
          <w:sz w:val="24"/>
          <w:szCs w:val="24"/>
          <w:rtl/>
        </w:rPr>
        <w:t>ב</w:t>
      </w:r>
      <w:r w:rsidR="006F0AF3" w:rsidRPr="00C47F32">
        <w:rPr>
          <w:rFonts w:ascii="David" w:hAnsi="David" w:cs="David"/>
          <w:sz w:val="24"/>
          <w:szCs w:val="24"/>
          <w:rtl/>
        </w:rPr>
        <w:t>רוב מקומות</w:t>
      </w:r>
      <w:r w:rsidR="00AF103B">
        <w:rPr>
          <w:rFonts w:ascii="David" w:hAnsi="David" w:cs="David" w:hint="cs"/>
          <w:sz w:val="24"/>
          <w:szCs w:val="24"/>
          <w:rtl/>
        </w:rPr>
        <w:t>,</w:t>
      </w:r>
      <w:r w:rsidR="006F0AF3" w:rsidRPr="00C47F32">
        <w:rPr>
          <w:rFonts w:ascii="David" w:hAnsi="David" w:cs="David"/>
          <w:sz w:val="24"/>
          <w:szCs w:val="24"/>
          <w:rtl/>
        </w:rPr>
        <w:t xml:space="preserve"> הטיפול הוא במבוגרים וכנראה שיהיו מקומות בודדים שיתמקדו בילדים. המיקוד במגמה ה</w:t>
      </w:r>
      <w:r w:rsidR="00AF103B">
        <w:rPr>
          <w:rFonts w:ascii="David" w:hAnsi="David" w:cs="David" w:hint="cs"/>
          <w:sz w:val="24"/>
          <w:szCs w:val="24"/>
          <w:rtl/>
        </w:rPr>
        <w:t>ו</w:t>
      </w:r>
      <w:r w:rsidR="006F0AF3" w:rsidRPr="00C47F32">
        <w:rPr>
          <w:rFonts w:ascii="David" w:hAnsi="David" w:cs="David"/>
          <w:sz w:val="24"/>
          <w:szCs w:val="24"/>
          <w:rtl/>
        </w:rPr>
        <w:t>א במבוגר. בהמשך ניתן יהיה לפנות בטיפול בילדים ובמבוגרים. כמו כן, יש הדרכות בפרס בנוסף להדרכות שבמקומות הפרקטיקום.</w:t>
      </w:r>
      <w:r w:rsidR="00C47F32" w:rsidRPr="00C47F32">
        <w:rPr>
          <w:rFonts w:ascii="David" w:hAnsi="David" w:cs="David"/>
          <w:sz w:val="24"/>
          <w:szCs w:val="24"/>
          <w:rtl/>
        </w:rPr>
        <w:br/>
      </w:r>
    </w:p>
    <w:p w14:paraId="2F6D2E1F" w14:textId="7705681D" w:rsidR="00C47F32" w:rsidRPr="00C47F32" w:rsidRDefault="00C47F32" w:rsidP="00C47F32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47F32">
        <w:rPr>
          <w:rFonts w:ascii="David" w:hAnsi="David" w:cs="David" w:hint="cs"/>
          <w:b/>
          <w:bCs/>
          <w:sz w:val="24"/>
          <w:szCs w:val="24"/>
          <w:rtl/>
        </w:rPr>
        <w:t>עבודת גמר</w:t>
      </w:r>
    </w:p>
    <w:p w14:paraId="6895F9E8" w14:textId="77777777" w:rsidR="00C47F32" w:rsidRPr="00C47F32" w:rsidRDefault="00C47F32" w:rsidP="00C47F3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>תפיסת העולם מאחורי התכנית היא שהמחקר חשוב, אך המחקר שהם מציעים לסטודנטים הוא מחקר תיאורטי. הסטודנטים נדרשים לכתוב עבודת גמר תיאורטית, וניתן קורס שמלווה את הכתיבה האקדמית.</w:t>
      </w:r>
    </w:p>
    <w:p w14:paraId="09D0684C" w14:textId="2E027756" w:rsidR="00C47F32" w:rsidRPr="00C47F32" w:rsidRDefault="00C47F32" w:rsidP="00C47F32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 w:rsidRPr="00C47F32">
        <w:rPr>
          <w:rFonts w:ascii="David" w:hAnsi="David" w:cs="David" w:hint="cs"/>
          <w:b/>
          <w:bCs/>
          <w:sz w:val="24"/>
          <w:szCs w:val="24"/>
          <w:rtl/>
        </w:rPr>
        <w:t>מידע נוסף</w:t>
      </w:r>
    </w:p>
    <w:p w14:paraId="0D6C1088" w14:textId="03CFB698" w:rsidR="00C47F32" w:rsidRDefault="00255887" w:rsidP="00C47F32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C47F32">
        <w:rPr>
          <w:rFonts w:ascii="David" w:hAnsi="David" w:cs="David"/>
          <w:sz w:val="24"/>
          <w:szCs w:val="24"/>
          <w:rtl/>
        </w:rPr>
        <w:t xml:space="preserve">שכר הלימוד לשנה הוא 39 אלף </w:t>
      </w:r>
      <w:r w:rsidR="00AF103B">
        <w:rPr>
          <w:rFonts w:ascii="David" w:hAnsi="David" w:cs="David" w:hint="cs"/>
          <w:sz w:val="24"/>
          <w:szCs w:val="24"/>
          <w:rtl/>
        </w:rPr>
        <w:t>ש"ח</w:t>
      </w:r>
      <w:r w:rsidR="00C47F32" w:rsidRPr="00C47F32">
        <w:rPr>
          <w:rFonts w:ascii="David" w:hAnsi="David" w:cs="David" w:hint="cs"/>
          <w:sz w:val="24"/>
          <w:szCs w:val="24"/>
          <w:rtl/>
        </w:rPr>
        <w:t>,</w:t>
      </w:r>
      <w:r w:rsidRPr="00C47F32">
        <w:rPr>
          <w:rFonts w:ascii="David" w:hAnsi="David" w:cs="David"/>
          <w:sz w:val="24"/>
          <w:szCs w:val="24"/>
          <w:rtl/>
        </w:rPr>
        <w:t xml:space="preserve"> </w:t>
      </w:r>
      <w:r w:rsidR="00C47F32" w:rsidRPr="00C47F32">
        <w:rPr>
          <w:rFonts w:ascii="David" w:hAnsi="David" w:cs="David" w:hint="cs"/>
          <w:sz w:val="24"/>
          <w:szCs w:val="24"/>
          <w:rtl/>
        </w:rPr>
        <w:t>ו</w:t>
      </w:r>
      <w:r w:rsidRPr="00C47F32">
        <w:rPr>
          <w:rFonts w:ascii="David" w:hAnsi="David" w:cs="David"/>
          <w:sz w:val="24"/>
          <w:szCs w:val="24"/>
          <w:rtl/>
        </w:rPr>
        <w:t xml:space="preserve">בשלב </w:t>
      </w:r>
      <w:r w:rsidR="00C47F32" w:rsidRPr="00C47F32">
        <w:rPr>
          <w:rFonts w:ascii="David" w:hAnsi="David" w:cs="David" w:hint="cs"/>
          <w:sz w:val="24"/>
          <w:szCs w:val="24"/>
          <w:rtl/>
        </w:rPr>
        <w:t>ה</w:t>
      </w:r>
      <w:r w:rsidRPr="00C47F32">
        <w:rPr>
          <w:rFonts w:ascii="David" w:hAnsi="David" w:cs="David"/>
          <w:sz w:val="24"/>
          <w:szCs w:val="24"/>
          <w:rtl/>
        </w:rPr>
        <w:t>זה אין מלגות.</w:t>
      </w:r>
    </w:p>
    <w:p w14:paraId="58B763C2" w14:textId="77777777" w:rsidR="00C47F32" w:rsidRDefault="00255887" w:rsidP="00C47F32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C47F32">
        <w:rPr>
          <w:rFonts w:ascii="David" w:hAnsi="David" w:cs="David"/>
          <w:sz w:val="24"/>
          <w:szCs w:val="24"/>
          <w:rtl/>
        </w:rPr>
        <w:t xml:space="preserve">במגמה לומדים 21 </w:t>
      </w:r>
      <w:r w:rsidR="00083B74" w:rsidRPr="00C47F32">
        <w:rPr>
          <w:rFonts w:ascii="David" w:hAnsi="David" w:cs="David"/>
          <w:sz w:val="24"/>
          <w:szCs w:val="24"/>
          <w:rtl/>
        </w:rPr>
        <w:t>סטודנטים, כאשר ההדרכות מתחלקות לשלוש קבוצות.</w:t>
      </w:r>
    </w:p>
    <w:p w14:paraId="7640AC9F" w14:textId="77777777" w:rsidR="00C47F32" w:rsidRDefault="00083B74" w:rsidP="00C47F32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C47F32">
        <w:rPr>
          <w:rFonts w:ascii="David" w:hAnsi="David" w:cs="David"/>
          <w:sz w:val="24"/>
          <w:szCs w:val="24"/>
          <w:rtl/>
        </w:rPr>
        <w:t>אין פורמט ספציפי למכתב המלצה, כל מכתב המלצה של מוסד אחר מתקבל.</w:t>
      </w:r>
    </w:p>
    <w:p w14:paraId="592811FD" w14:textId="77777777" w:rsidR="00C47F32" w:rsidRDefault="00083B74" w:rsidP="00C47F32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C47F32">
        <w:rPr>
          <w:rFonts w:ascii="David" w:hAnsi="David" w:cs="David"/>
          <w:sz w:val="24"/>
          <w:szCs w:val="24"/>
          <w:rtl/>
        </w:rPr>
        <w:t>עם ההמלצות יש צורך להמתין ע</w:t>
      </w:r>
      <w:r w:rsidR="00C47F32" w:rsidRPr="00C47F32">
        <w:rPr>
          <w:rFonts w:ascii="David" w:hAnsi="David" w:cs="David" w:hint="cs"/>
          <w:sz w:val="24"/>
          <w:szCs w:val="24"/>
          <w:rtl/>
        </w:rPr>
        <w:t>ד</w:t>
      </w:r>
      <w:r w:rsidRPr="00C47F32">
        <w:rPr>
          <w:rFonts w:ascii="David" w:hAnsi="David" w:cs="David"/>
          <w:sz w:val="24"/>
          <w:szCs w:val="24"/>
          <w:rtl/>
        </w:rPr>
        <w:t xml:space="preserve"> </w:t>
      </w:r>
      <w:r w:rsidR="00C47F32" w:rsidRPr="00C47F32">
        <w:rPr>
          <w:rFonts w:ascii="David" w:hAnsi="David" w:cs="David" w:hint="cs"/>
          <w:sz w:val="24"/>
          <w:szCs w:val="24"/>
          <w:rtl/>
        </w:rPr>
        <w:t>ל</w:t>
      </w:r>
      <w:r w:rsidRPr="00C47F32">
        <w:rPr>
          <w:rFonts w:ascii="David" w:hAnsi="David" w:cs="David"/>
          <w:sz w:val="24"/>
          <w:szCs w:val="24"/>
          <w:rtl/>
        </w:rPr>
        <w:t>תחילת ההרשמה.</w:t>
      </w:r>
      <w:r w:rsidR="00BE7131" w:rsidRPr="00C47F32">
        <w:rPr>
          <w:rFonts w:ascii="David" w:hAnsi="David" w:cs="David"/>
          <w:sz w:val="24"/>
          <w:szCs w:val="24"/>
          <w:rtl/>
        </w:rPr>
        <w:t xml:space="preserve"> </w:t>
      </w:r>
    </w:p>
    <w:p w14:paraId="2DA445C3" w14:textId="1B3FAA80" w:rsidR="00C47F32" w:rsidRDefault="00C47F32" w:rsidP="00C47F32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C47F32">
        <w:rPr>
          <w:rFonts w:ascii="David" w:hAnsi="David" w:cs="David" w:hint="cs"/>
          <w:sz w:val="24"/>
          <w:szCs w:val="24"/>
          <w:rtl/>
        </w:rPr>
        <w:lastRenderedPageBreak/>
        <w:t xml:space="preserve">תהליך המיון </w:t>
      </w:r>
      <w:r w:rsidRPr="00C47F32">
        <w:rPr>
          <w:rFonts w:ascii="David" w:hAnsi="David" w:cs="David"/>
          <w:sz w:val="24"/>
          <w:szCs w:val="24"/>
          <w:rtl/>
        </w:rPr>
        <w:t>–</w:t>
      </w:r>
      <w:r w:rsidRPr="00C47F32">
        <w:rPr>
          <w:rFonts w:ascii="David" w:hAnsi="David" w:cs="David" w:hint="cs"/>
          <w:sz w:val="24"/>
          <w:szCs w:val="24"/>
          <w:rtl/>
        </w:rPr>
        <w:t xml:space="preserve"> </w:t>
      </w:r>
      <w:r w:rsidR="00083B74" w:rsidRPr="00C47F32">
        <w:rPr>
          <w:rFonts w:ascii="David" w:hAnsi="David" w:cs="David"/>
          <w:sz w:val="24"/>
          <w:szCs w:val="24"/>
          <w:rtl/>
        </w:rPr>
        <w:t>ההרשמה עד ה</w:t>
      </w:r>
      <w:r w:rsidR="00AF103B">
        <w:rPr>
          <w:rFonts w:ascii="David" w:hAnsi="David" w:cs="David" w:hint="cs"/>
          <w:sz w:val="24"/>
          <w:szCs w:val="24"/>
          <w:rtl/>
        </w:rPr>
        <w:t>-</w:t>
      </w:r>
      <w:r w:rsidR="00083B74" w:rsidRPr="00C47F32">
        <w:rPr>
          <w:rFonts w:ascii="David" w:hAnsi="David" w:cs="David"/>
          <w:sz w:val="24"/>
          <w:szCs w:val="24"/>
          <w:rtl/>
        </w:rPr>
        <w:t>1.5</w:t>
      </w:r>
      <w:r w:rsidR="00907C62" w:rsidRPr="00C47F32">
        <w:rPr>
          <w:rFonts w:ascii="David" w:hAnsi="David" w:cs="David"/>
          <w:sz w:val="24"/>
          <w:szCs w:val="24"/>
          <w:rtl/>
        </w:rPr>
        <w:t xml:space="preserve"> לא יינתנו הנחות ברישום. </w:t>
      </w:r>
      <w:r w:rsidR="00083B74" w:rsidRPr="00C47F32">
        <w:rPr>
          <w:rFonts w:ascii="David" w:hAnsi="David" w:cs="David"/>
          <w:sz w:val="24"/>
          <w:szCs w:val="24"/>
          <w:rtl/>
        </w:rPr>
        <w:t>יש ריאיון אישי</w:t>
      </w:r>
      <w:r w:rsidR="00BE7131" w:rsidRPr="00C47F32">
        <w:rPr>
          <w:rFonts w:ascii="David" w:hAnsi="David" w:cs="David"/>
          <w:sz w:val="24"/>
          <w:szCs w:val="24"/>
          <w:rtl/>
        </w:rPr>
        <w:t xml:space="preserve"> (בזום)</w:t>
      </w:r>
      <w:r w:rsidR="00083B74" w:rsidRPr="00C47F32">
        <w:rPr>
          <w:rFonts w:ascii="David" w:hAnsi="David" w:cs="David"/>
          <w:sz w:val="24"/>
          <w:szCs w:val="24"/>
          <w:rtl/>
        </w:rPr>
        <w:t>, לפעמים שני ראיונות. לא יחכו עד ה</w:t>
      </w:r>
      <w:r w:rsidR="00AF103B">
        <w:rPr>
          <w:rFonts w:ascii="David" w:hAnsi="David" w:cs="David" w:hint="cs"/>
          <w:sz w:val="24"/>
          <w:szCs w:val="24"/>
          <w:rtl/>
        </w:rPr>
        <w:t>-</w:t>
      </w:r>
      <w:r w:rsidR="00083B74" w:rsidRPr="00C47F32">
        <w:rPr>
          <w:rFonts w:ascii="David" w:hAnsi="David" w:cs="David"/>
          <w:sz w:val="24"/>
          <w:szCs w:val="24"/>
          <w:rtl/>
        </w:rPr>
        <w:t>1.5 כדי להתחיל את המיון.</w:t>
      </w:r>
      <w:r w:rsidR="00BE7131" w:rsidRPr="00C47F32">
        <w:rPr>
          <w:rFonts w:ascii="David" w:hAnsi="David" w:cs="David"/>
          <w:sz w:val="24"/>
          <w:szCs w:val="24"/>
          <w:rtl/>
        </w:rPr>
        <w:t xml:space="preserve"> א</w:t>
      </w:r>
      <w:r w:rsidR="00AF103B">
        <w:rPr>
          <w:rFonts w:ascii="David" w:hAnsi="David" w:cs="David" w:hint="cs"/>
          <w:sz w:val="24"/>
          <w:szCs w:val="24"/>
          <w:rtl/>
        </w:rPr>
        <w:t>ך</w:t>
      </w:r>
      <w:r w:rsidR="00BE7131" w:rsidRPr="00C47F32">
        <w:rPr>
          <w:rFonts w:ascii="David" w:hAnsi="David" w:cs="David"/>
          <w:sz w:val="24"/>
          <w:szCs w:val="24"/>
          <w:rtl/>
        </w:rPr>
        <w:t xml:space="preserve"> המועמדות של כל מי שירשם עד סוף זמן הרישום תישקל באותה </w:t>
      </w:r>
      <w:r w:rsidR="00716420">
        <w:rPr>
          <w:rFonts w:ascii="David" w:hAnsi="David" w:cs="David" w:hint="cs"/>
          <w:sz w:val="24"/>
          <w:szCs w:val="24"/>
          <w:rtl/>
        </w:rPr>
        <w:t>המידה</w:t>
      </w:r>
      <w:r w:rsidR="00BE7131" w:rsidRPr="00C47F32">
        <w:rPr>
          <w:rFonts w:ascii="David" w:hAnsi="David" w:cs="David"/>
          <w:sz w:val="24"/>
          <w:szCs w:val="24"/>
          <w:rtl/>
        </w:rPr>
        <w:t xml:space="preserve">. ההבדל היחיד הוא </w:t>
      </w:r>
      <w:r w:rsidR="00716420" w:rsidRPr="00C47F32">
        <w:rPr>
          <w:rFonts w:ascii="David" w:hAnsi="David" w:cs="David" w:hint="cs"/>
          <w:sz w:val="24"/>
          <w:szCs w:val="24"/>
          <w:rtl/>
        </w:rPr>
        <w:t>ש</w:t>
      </w:r>
      <w:r w:rsidR="00716420">
        <w:rPr>
          <w:rFonts w:ascii="David" w:hAnsi="David" w:cs="David" w:hint="cs"/>
          <w:sz w:val="24"/>
          <w:szCs w:val="24"/>
          <w:rtl/>
        </w:rPr>
        <w:t xml:space="preserve">המועמדים שהגישו קודם לכן </w:t>
      </w:r>
      <w:r w:rsidR="00BE7131" w:rsidRPr="00C47F32">
        <w:rPr>
          <w:rFonts w:ascii="David" w:hAnsi="David" w:cs="David"/>
          <w:sz w:val="24"/>
          <w:szCs w:val="24"/>
          <w:rtl/>
        </w:rPr>
        <w:t xml:space="preserve">עשויים להיות מוזמנים לראיונות מוקדם יותר. אבל ההחלטות מתקבלות רק </w:t>
      </w:r>
      <w:r w:rsidR="00490D6A">
        <w:rPr>
          <w:rFonts w:ascii="David" w:hAnsi="David" w:cs="David" w:hint="cs"/>
          <w:sz w:val="24"/>
          <w:szCs w:val="24"/>
          <w:rtl/>
        </w:rPr>
        <w:t>לאחר</w:t>
      </w:r>
      <w:r w:rsidR="00BE7131" w:rsidRPr="00C47F32">
        <w:rPr>
          <w:rFonts w:ascii="David" w:hAnsi="David" w:cs="David"/>
          <w:sz w:val="24"/>
          <w:szCs w:val="24"/>
          <w:rtl/>
        </w:rPr>
        <w:t xml:space="preserve"> סיום כל הראיונות.</w:t>
      </w:r>
    </w:p>
    <w:p w14:paraId="79014CD3" w14:textId="58071DD5" w:rsidR="00907C62" w:rsidRPr="00C47F32" w:rsidRDefault="00907C62" w:rsidP="00C47F32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C47F32">
        <w:rPr>
          <w:rFonts w:ascii="David" w:hAnsi="David" w:cs="David"/>
          <w:sz w:val="24"/>
          <w:szCs w:val="24"/>
          <w:rtl/>
        </w:rPr>
        <w:t>גם השנה לא יעבדו עם מערכת הדירוגים ויתנו תשובה במייל למי שיתקבל ולמי שברשימת המתנה.</w:t>
      </w:r>
    </w:p>
    <w:p w14:paraId="21F45AA7" w14:textId="77777777" w:rsidR="00907C62" w:rsidRPr="007145D6" w:rsidRDefault="00907C62">
      <w:pPr>
        <w:rPr>
          <w:sz w:val="24"/>
          <w:szCs w:val="24"/>
        </w:rPr>
      </w:pPr>
    </w:p>
    <w:sectPr w:rsidR="00907C62" w:rsidRPr="007145D6" w:rsidSect="00C47F32"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072"/>
    <w:multiLevelType w:val="hybridMultilevel"/>
    <w:tmpl w:val="4238D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762A1A"/>
    <w:multiLevelType w:val="hybridMultilevel"/>
    <w:tmpl w:val="C4FA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083E89"/>
    <w:multiLevelType w:val="hybridMultilevel"/>
    <w:tmpl w:val="9EAA7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F0834"/>
    <w:multiLevelType w:val="hybridMultilevel"/>
    <w:tmpl w:val="FEEC7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153251">
    <w:abstractNumId w:val="0"/>
  </w:num>
  <w:num w:numId="2" w16cid:durableId="308704863">
    <w:abstractNumId w:val="3"/>
  </w:num>
  <w:num w:numId="3" w16cid:durableId="2013295549">
    <w:abstractNumId w:val="2"/>
  </w:num>
  <w:num w:numId="4" w16cid:durableId="148539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22"/>
    <w:rsid w:val="00083B74"/>
    <w:rsid w:val="001F20EB"/>
    <w:rsid w:val="00255887"/>
    <w:rsid w:val="002D6BA3"/>
    <w:rsid w:val="003C7022"/>
    <w:rsid w:val="003E6146"/>
    <w:rsid w:val="00447D01"/>
    <w:rsid w:val="00490D6A"/>
    <w:rsid w:val="00512CC4"/>
    <w:rsid w:val="006C640A"/>
    <w:rsid w:val="006E0A34"/>
    <w:rsid w:val="006F0AF3"/>
    <w:rsid w:val="007145D6"/>
    <w:rsid w:val="00716420"/>
    <w:rsid w:val="00907C62"/>
    <w:rsid w:val="00975DC7"/>
    <w:rsid w:val="00AF103B"/>
    <w:rsid w:val="00B528E2"/>
    <w:rsid w:val="00B83CFB"/>
    <w:rsid w:val="00BE7131"/>
    <w:rsid w:val="00C47F32"/>
    <w:rsid w:val="00C63C54"/>
    <w:rsid w:val="00C969A5"/>
    <w:rsid w:val="00CA48EF"/>
    <w:rsid w:val="00E6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EBEC"/>
  <w15:chartTrackingRefBased/>
  <w15:docId w15:val="{6DA73831-C495-4632-A223-30A903CC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C7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C7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C7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C7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C70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C702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C70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C702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C70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C7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C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C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C7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0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C70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7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349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בסן</dc:creator>
  <cp:keywords/>
  <dc:description/>
  <cp:lastModifiedBy>רותם בסן</cp:lastModifiedBy>
  <cp:revision>13</cp:revision>
  <dcterms:created xsi:type="dcterms:W3CDTF">2025-02-04T18:23:00Z</dcterms:created>
  <dcterms:modified xsi:type="dcterms:W3CDTF">2025-02-12T18:52:00Z</dcterms:modified>
</cp:coreProperties>
</file>